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05F" w:rsidRDefault="00A7705F" w:rsidP="00AE0E7E">
      <w:pPr>
        <w:pStyle w:val="NormalWeb"/>
        <w:spacing w:before="0" w:beforeAutospacing="0" w:after="0" w:afterAutospacing="0"/>
        <w:jc w:val="center"/>
        <w:rPr>
          <w:rFonts w:ascii="Arial" w:hAnsi="Arial" w:cs="Arial"/>
          <w:color w:val="000000"/>
          <w:sz w:val="22"/>
          <w:szCs w:val="22"/>
          <w:u w:val="single"/>
        </w:rPr>
      </w:pPr>
    </w:p>
    <w:p w:rsidR="00A7705F" w:rsidRDefault="00A7705F" w:rsidP="00AE0E7E">
      <w:pPr>
        <w:pStyle w:val="NormalWeb"/>
        <w:spacing w:before="0" w:beforeAutospacing="0" w:after="0" w:afterAutospacing="0"/>
        <w:jc w:val="center"/>
        <w:rPr>
          <w:rFonts w:ascii="Arial" w:hAnsi="Arial" w:cs="Arial"/>
          <w:color w:val="000000"/>
          <w:sz w:val="22"/>
          <w:szCs w:val="22"/>
          <w:u w:val="single"/>
        </w:rPr>
      </w:pPr>
    </w:p>
    <w:p w:rsidR="00A7705F" w:rsidRDefault="00A7705F" w:rsidP="00AE0E7E">
      <w:pPr>
        <w:pStyle w:val="NormalWeb"/>
        <w:spacing w:before="0" w:beforeAutospacing="0" w:after="0" w:afterAutospacing="0"/>
        <w:jc w:val="center"/>
        <w:rPr>
          <w:rFonts w:ascii="Arial" w:hAnsi="Arial" w:cs="Arial"/>
          <w:color w:val="000000"/>
          <w:sz w:val="22"/>
          <w:szCs w:val="22"/>
          <w:u w:val="single"/>
        </w:rPr>
      </w:pPr>
      <w:r>
        <w:rPr>
          <w:rFonts w:ascii="Arial" w:hAnsi="Arial" w:cs="Arial"/>
          <w:noProof/>
          <w:color w:val="000000"/>
          <w:sz w:val="22"/>
          <w:szCs w:val="22"/>
          <w:u w:val="single"/>
        </w:rPr>
        <w:drawing>
          <wp:inline distT="0" distB="0" distL="0" distR="0">
            <wp:extent cx="904875" cy="9890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iltonwaterpolo.png"/>
                    <pic:cNvPicPr/>
                  </pic:nvPicPr>
                  <pic:blipFill>
                    <a:blip r:embed="rId6">
                      <a:extLst>
                        <a:ext uri="{28A0092B-C50C-407E-A947-70E740481C1C}">
                          <a14:useLocalDpi xmlns:a14="http://schemas.microsoft.com/office/drawing/2010/main" val="0"/>
                        </a:ext>
                      </a:extLst>
                    </a:blip>
                    <a:stretch>
                      <a:fillRect/>
                    </a:stretch>
                  </pic:blipFill>
                  <pic:spPr>
                    <a:xfrm>
                      <a:off x="0" y="0"/>
                      <a:ext cx="909447" cy="994047"/>
                    </a:xfrm>
                    <a:prstGeom prst="rect">
                      <a:avLst/>
                    </a:prstGeom>
                  </pic:spPr>
                </pic:pic>
              </a:graphicData>
            </a:graphic>
          </wp:inline>
        </w:drawing>
      </w:r>
    </w:p>
    <w:p w:rsidR="00A7705F" w:rsidRDefault="00A7705F" w:rsidP="00AE0E7E">
      <w:pPr>
        <w:pStyle w:val="NormalWeb"/>
        <w:spacing w:before="0" w:beforeAutospacing="0" w:after="0" w:afterAutospacing="0"/>
        <w:jc w:val="center"/>
        <w:rPr>
          <w:rFonts w:ascii="Arial" w:hAnsi="Arial" w:cs="Arial"/>
          <w:color w:val="000000"/>
          <w:sz w:val="22"/>
          <w:szCs w:val="22"/>
          <w:u w:val="single"/>
        </w:rPr>
      </w:pPr>
    </w:p>
    <w:p w:rsidR="00AE0E7E" w:rsidRPr="007C5B5C" w:rsidRDefault="00AE0E7E" w:rsidP="00AE0E7E">
      <w:pPr>
        <w:pStyle w:val="NormalWeb"/>
        <w:spacing w:before="0" w:beforeAutospacing="0" w:after="0" w:afterAutospacing="0"/>
        <w:jc w:val="center"/>
        <w:rPr>
          <w:rFonts w:ascii="Arial" w:hAnsi="Arial" w:cs="Arial"/>
          <w:b/>
          <w:color w:val="000000"/>
          <w:sz w:val="22"/>
          <w:szCs w:val="22"/>
          <w:u w:val="single"/>
        </w:rPr>
      </w:pPr>
      <w:r w:rsidRPr="007C5B5C">
        <w:rPr>
          <w:rFonts w:ascii="Arial" w:hAnsi="Arial" w:cs="Arial"/>
          <w:b/>
          <w:color w:val="000000"/>
          <w:sz w:val="22"/>
          <w:szCs w:val="22"/>
          <w:u w:val="single"/>
        </w:rPr>
        <w:t>Position Profile – Water Polo Head Coach</w:t>
      </w:r>
    </w:p>
    <w:p w:rsidR="00AE0E7E" w:rsidRPr="00850D6B" w:rsidRDefault="00AE0E7E" w:rsidP="00AE0E7E">
      <w:pPr>
        <w:pStyle w:val="NormalWeb"/>
        <w:spacing w:before="0" w:beforeAutospacing="0" w:after="0" w:afterAutospacing="0"/>
        <w:jc w:val="center"/>
      </w:pPr>
    </w:p>
    <w:p w:rsidR="00AE0E7E" w:rsidRPr="00850D6B" w:rsidRDefault="00AE0E7E" w:rsidP="00AE0E7E">
      <w:pPr>
        <w:pStyle w:val="NormalWeb"/>
        <w:spacing w:before="0" w:beforeAutospacing="0" w:after="0" w:afterAutospacing="0"/>
        <w:rPr>
          <w:rFonts w:ascii="Arial" w:hAnsi="Arial" w:cs="Arial"/>
          <w:sz w:val="22"/>
          <w:szCs w:val="22"/>
        </w:rPr>
      </w:pPr>
      <w:r w:rsidRPr="00850D6B">
        <w:rPr>
          <w:rFonts w:ascii="Arial" w:hAnsi="Arial" w:cs="Arial"/>
          <w:sz w:val="22"/>
          <w:szCs w:val="22"/>
        </w:rPr>
        <w:t xml:space="preserve">The Hamilton Aquatic Water Polo </w:t>
      </w:r>
      <w:r w:rsidR="00C64EA3" w:rsidRPr="00850D6B">
        <w:rPr>
          <w:rFonts w:ascii="Arial" w:hAnsi="Arial" w:cs="Arial"/>
          <w:sz w:val="22"/>
          <w:szCs w:val="22"/>
        </w:rPr>
        <w:t xml:space="preserve">has </w:t>
      </w:r>
      <w:r w:rsidRPr="00850D6B">
        <w:rPr>
          <w:rFonts w:ascii="Arial" w:hAnsi="Arial" w:cs="Arial"/>
          <w:sz w:val="22"/>
          <w:szCs w:val="22"/>
        </w:rPr>
        <w:t xml:space="preserve">been servicing the Hamilton community in the areas of fun, </w:t>
      </w:r>
      <w:proofErr w:type="gramStart"/>
      <w:r w:rsidRPr="00850D6B">
        <w:rPr>
          <w:rFonts w:ascii="Arial" w:hAnsi="Arial" w:cs="Arial"/>
          <w:sz w:val="22"/>
          <w:szCs w:val="22"/>
        </w:rPr>
        <w:t>fitness</w:t>
      </w:r>
      <w:proofErr w:type="gramEnd"/>
      <w:r w:rsidRPr="00850D6B">
        <w:rPr>
          <w:rFonts w:ascii="Arial" w:hAnsi="Arial" w:cs="Arial"/>
          <w:sz w:val="22"/>
          <w:szCs w:val="22"/>
        </w:rPr>
        <w:t xml:space="preserve"> and competition </w:t>
      </w:r>
      <w:r w:rsidR="00C64EA3" w:rsidRPr="00850D6B">
        <w:rPr>
          <w:rFonts w:ascii="Arial" w:hAnsi="Arial" w:cs="Arial"/>
          <w:sz w:val="22"/>
          <w:szCs w:val="22"/>
        </w:rPr>
        <w:t>since 1932</w:t>
      </w:r>
      <w:r w:rsidRPr="00850D6B">
        <w:rPr>
          <w:rFonts w:ascii="Arial" w:hAnsi="Arial" w:cs="Arial"/>
          <w:sz w:val="22"/>
          <w:szCs w:val="22"/>
        </w:rPr>
        <w:t>. The club proudly offers a variety of programs to meet individual needs, including a co-ed junior league program geared toward participants 8-13 years old and a competitive girls’ and boys’ programs supporting athletes to the age of 18. Whether it is recreational or competitive play, the club wants athletes to challenge themselves, set goals for the future, and have fun learning the sport of water polo. Through encouraging this healthy- body, healthy-mind philosophy we hope to produce leaders in the sport of water polo and in the Hamilton community.</w:t>
      </w:r>
    </w:p>
    <w:p w:rsidR="00AE0E7E" w:rsidRPr="00850D6B" w:rsidRDefault="00AE0E7E" w:rsidP="00AE0E7E">
      <w:pPr>
        <w:pStyle w:val="NormalWeb"/>
        <w:spacing w:before="0" w:beforeAutospacing="0" w:after="0" w:afterAutospacing="0"/>
      </w:pPr>
    </w:p>
    <w:p w:rsidR="00AE0E7E" w:rsidRPr="00850D6B" w:rsidRDefault="00AE0E7E" w:rsidP="00AE0E7E">
      <w:pPr>
        <w:pStyle w:val="NormalWeb"/>
        <w:spacing w:before="0" w:beforeAutospacing="0" w:after="0" w:afterAutospacing="0"/>
        <w:rPr>
          <w:rFonts w:ascii="Arial" w:hAnsi="Arial" w:cs="Arial"/>
          <w:sz w:val="22"/>
          <w:szCs w:val="22"/>
        </w:rPr>
      </w:pPr>
      <w:r w:rsidRPr="00850D6B">
        <w:rPr>
          <w:rFonts w:ascii="Arial" w:hAnsi="Arial" w:cs="Arial"/>
          <w:sz w:val="22"/>
          <w:szCs w:val="22"/>
        </w:rPr>
        <w:t>The Hamilton Aquatic Water Polo Club is currently seeking a Club Head Coach. Reporting to the Board of Directors, this person will fill a key role in the continued growth of the club and of our athletes.</w:t>
      </w:r>
    </w:p>
    <w:p w:rsidR="00AE0E7E" w:rsidRPr="00850D6B" w:rsidRDefault="00AE0E7E" w:rsidP="00AE0E7E">
      <w:pPr>
        <w:pStyle w:val="NormalWeb"/>
        <w:spacing w:before="0" w:beforeAutospacing="0" w:after="0" w:afterAutospacing="0"/>
      </w:pPr>
    </w:p>
    <w:p w:rsidR="00AE0E7E" w:rsidRPr="00850D6B" w:rsidRDefault="00AE0E7E" w:rsidP="00AE0E7E">
      <w:pPr>
        <w:pStyle w:val="NormalWeb"/>
        <w:spacing w:before="0" w:beforeAutospacing="0" w:after="0" w:afterAutospacing="0"/>
        <w:rPr>
          <w:rFonts w:ascii="Arial" w:hAnsi="Arial" w:cs="Arial"/>
          <w:sz w:val="22"/>
          <w:szCs w:val="22"/>
        </w:rPr>
      </w:pPr>
      <w:r w:rsidRPr="00850D6B">
        <w:rPr>
          <w:rFonts w:ascii="Arial" w:hAnsi="Arial" w:cs="Arial"/>
          <w:sz w:val="22"/>
          <w:szCs w:val="22"/>
        </w:rPr>
        <w:t xml:space="preserve">This position is a </w:t>
      </w:r>
      <w:proofErr w:type="gramStart"/>
      <w:r w:rsidRPr="00850D6B">
        <w:rPr>
          <w:rFonts w:ascii="Arial" w:hAnsi="Arial" w:cs="Arial"/>
          <w:sz w:val="22"/>
          <w:szCs w:val="22"/>
        </w:rPr>
        <w:t>2 year</w:t>
      </w:r>
      <w:proofErr w:type="gramEnd"/>
      <w:r w:rsidRPr="00850D6B">
        <w:rPr>
          <w:rFonts w:ascii="Arial" w:hAnsi="Arial" w:cs="Arial"/>
          <w:sz w:val="22"/>
          <w:szCs w:val="22"/>
        </w:rPr>
        <w:t xml:space="preserve"> contract position. The start date is negotiable,</w:t>
      </w:r>
    </w:p>
    <w:p w:rsidR="00AE0E7E" w:rsidRPr="00850D6B" w:rsidRDefault="00AE0E7E" w:rsidP="00AE0E7E">
      <w:pPr>
        <w:pStyle w:val="NormalWeb"/>
        <w:spacing w:before="0" w:beforeAutospacing="0" w:after="0" w:afterAutospacing="0"/>
      </w:pPr>
    </w:p>
    <w:p w:rsidR="00AE0E7E" w:rsidRPr="00850D6B" w:rsidRDefault="00AE0E7E" w:rsidP="00AE0E7E">
      <w:pPr>
        <w:pStyle w:val="NormalWeb"/>
        <w:spacing w:before="0" w:beforeAutospacing="0" w:after="0" w:afterAutospacing="0"/>
        <w:rPr>
          <w:rFonts w:ascii="Arial" w:hAnsi="Arial" w:cs="Arial"/>
          <w:sz w:val="22"/>
          <w:szCs w:val="22"/>
        </w:rPr>
      </w:pPr>
      <w:r w:rsidRPr="00850D6B">
        <w:rPr>
          <w:rFonts w:ascii="Arial" w:hAnsi="Arial" w:cs="Arial"/>
          <w:sz w:val="22"/>
          <w:szCs w:val="22"/>
        </w:rPr>
        <w:t>Responsibilities and duties will include, but are not limited to, the following:</w:t>
      </w:r>
    </w:p>
    <w:p w:rsidR="00AE0E7E" w:rsidRPr="00850D6B" w:rsidRDefault="00AE0E7E" w:rsidP="00AE0E7E">
      <w:pPr>
        <w:pStyle w:val="NormalWeb"/>
        <w:spacing w:before="0" w:beforeAutospacing="0" w:after="0" w:afterAutospacing="0"/>
      </w:pPr>
    </w:p>
    <w:p w:rsidR="00AE0E7E" w:rsidRPr="00850D6B" w:rsidRDefault="0012419A" w:rsidP="00AE0E7E">
      <w:pPr>
        <w:pStyle w:val="NormalWeb"/>
        <w:numPr>
          <w:ilvl w:val="0"/>
          <w:numId w:val="3"/>
        </w:numPr>
        <w:spacing w:before="0" w:beforeAutospacing="0" w:after="0" w:afterAutospacing="0"/>
      </w:pPr>
      <w:r w:rsidRPr="00850D6B">
        <w:rPr>
          <w:rFonts w:ascii="Arial" w:hAnsi="Arial" w:cs="Arial"/>
          <w:sz w:val="22"/>
          <w:szCs w:val="22"/>
        </w:rPr>
        <w:t>Overseeing the</w:t>
      </w:r>
      <w:r w:rsidR="00AE0E7E" w:rsidRPr="00850D6B">
        <w:rPr>
          <w:rFonts w:ascii="Arial" w:hAnsi="Arial" w:cs="Arial"/>
          <w:sz w:val="22"/>
          <w:szCs w:val="22"/>
        </w:rPr>
        <w:t xml:space="preserve"> development and implementation of high quality programming (short-term and long-term) specific to participant groups;</w:t>
      </w:r>
    </w:p>
    <w:p w:rsidR="00AE0E7E" w:rsidRPr="00850D6B" w:rsidRDefault="00AE0E7E" w:rsidP="00AE0E7E">
      <w:pPr>
        <w:pStyle w:val="NormalWeb"/>
        <w:numPr>
          <w:ilvl w:val="0"/>
          <w:numId w:val="3"/>
        </w:numPr>
        <w:spacing w:before="0" w:beforeAutospacing="0" w:after="0" w:afterAutospacing="0"/>
      </w:pPr>
      <w:r w:rsidRPr="00850D6B">
        <w:rPr>
          <w:rFonts w:ascii="Arial" w:hAnsi="Arial" w:cs="Arial"/>
          <w:sz w:val="22"/>
          <w:szCs w:val="22"/>
        </w:rPr>
        <w:t>Working closely with the board on the development and implementation of long-term strategic plans and performance goals;</w:t>
      </w:r>
    </w:p>
    <w:p w:rsidR="00AE0E7E" w:rsidRPr="00850D6B" w:rsidRDefault="00AE0E7E" w:rsidP="00AE0E7E">
      <w:pPr>
        <w:pStyle w:val="NormalWeb"/>
        <w:numPr>
          <w:ilvl w:val="0"/>
          <w:numId w:val="3"/>
        </w:numPr>
        <w:spacing w:before="0" w:beforeAutospacing="0" w:after="0" w:afterAutospacing="0"/>
      </w:pPr>
      <w:r w:rsidRPr="00850D6B">
        <w:rPr>
          <w:rFonts w:ascii="Arial" w:hAnsi="Arial" w:cs="Arial"/>
          <w:sz w:val="22"/>
          <w:szCs w:val="22"/>
        </w:rPr>
        <w:t>Communicating clearly with coaching staff, athletes, board members and families (including attending meetings);</w:t>
      </w:r>
    </w:p>
    <w:p w:rsidR="00850D6B" w:rsidRPr="00850D6B" w:rsidRDefault="00FD5AAD" w:rsidP="0082166E">
      <w:pPr>
        <w:pStyle w:val="ListParagraph"/>
        <w:numPr>
          <w:ilvl w:val="0"/>
          <w:numId w:val="3"/>
        </w:numPr>
        <w:spacing w:after="0"/>
      </w:pPr>
      <w:r w:rsidRPr="00850D6B">
        <w:rPr>
          <w:rFonts w:ascii="Arial" w:eastAsia="Times New Roman" w:hAnsi="Arial" w:cs="Arial"/>
        </w:rPr>
        <w:t xml:space="preserve">Liaise with Ontario Water Polo and Water Polo Canada, including managing National Team, Quest for Gold, and Team Ontario Athletes </w:t>
      </w:r>
    </w:p>
    <w:p w:rsidR="00AE0E7E" w:rsidRPr="00850D6B" w:rsidRDefault="00AE0E7E" w:rsidP="0082166E">
      <w:pPr>
        <w:pStyle w:val="ListParagraph"/>
        <w:numPr>
          <w:ilvl w:val="0"/>
          <w:numId w:val="3"/>
        </w:numPr>
        <w:spacing w:after="0"/>
      </w:pPr>
      <w:r w:rsidRPr="00850D6B">
        <w:rPr>
          <w:rFonts w:ascii="Arial" w:hAnsi="Arial" w:cs="Arial"/>
        </w:rPr>
        <w:t>Maintain and promoting a positive, safe environment;</w:t>
      </w:r>
    </w:p>
    <w:p w:rsidR="00AE0E7E" w:rsidRPr="00850D6B" w:rsidRDefault="005D4859" w:rsidP="00AE0E7E">
      <w:pPr>
        <w:pStyle w:val="NormalWeb"/>
        <w:numPr>
          <w:ilvl w:val="0"/>
          <w:numId w:val="3"/>
        </w:numPr>
        <w:spacing w:before="0" w:beforeAutospacing="0" w:after="0" w:afterAutospacing="0"/>
      </w:pPr>
      <w:r w:rsidRPr="00850D6B">
        <w:rPr>
          <w:rFonts w:ascii="Arial" w:hAnsi="Arial" w:cs="Arial"/>
          <w:sz w:val="22"/>
          <w:szCs w:val="22"/>
        </w:rPr>
        <w:t>Manag</w:t>
      </w:r>
      <w:r w:rsidR="00FD5AAD" w:rsidRPr="00850D6B">
        <w:rPr>
          <w:rFonts w:ascii="Arial" w:hAnsi="Arial" w:cs="Arial"/>
          <w:sz w:val="22"/>
          <w:szCs w:val="22"/>
        </w:rPr>
        <w:t>ing</w:t>
      </w:r>
      <w:r w:rsidRPr="00850D6B">
        <w:rPr>
          <w:rFonts w:ascii="Arial" w:hAnsi="Arial" w:cs="Arial"/>
          <w:sz w:val="22"/>
          <w:szCs w:val="22"/>
        </w:rPr>
        <w:t>, train</w:t>
      </w:r>
      <w:r w:rsidR="00FD5AAD" w:rsidRPr="00850D6B">
        <w:rPr>
          <w:rFonts w:ascii="Arial" w:hAnsi="Arial" w:cs="Arial"/>
          <w:sz w:val="22"/>
          <w:szCs w:val="22"/>
        </w:rPr>
        <w:t>ing</w:t>
      </w:r>
      <w:r w:rsidRPr="00850D6B">
        <w:rPr>
          <w:rFonts w:ascii="Arial" w:hAnsi="Arial" w:cs="Arial"/>
          <w:sz w:val="22"/>
          <w:szCs w:val="22"/>
        </w:rPr>
        <w:t>, m</w:t>
      </w:r>
      <w:r w:rsidR="00AE0E7E" w:rsidRPr="00850D6B">
        <w:rPr>
          <w:rFonts w:ascii="Arial" w:hAnsi="Arial" w:cs="Arial"/>
          <w:sz w:val="22"/>
          <w:szCs w:val="22"/>
        </w:rPr>
        <w:t>entoring coaching staff and supporting development and achievement of individual goals;</w:t>
      </w:r>
    </w:p>
    <w:p w:rsidR="00FD5AAD" w:rsidRPr="00850D6B" w:rsidRDefault="00FD5AAD" w:rsidP="00FD5AAD">
      <w:pPr>
        <w:pStyle w:val="ListParagraph"/>
        <w:numPr>
          <w:ilvl w:val="0"/>
          <w:numId w:val="3"/>
        </w:numPr>
        <w:rPr>
          <w:rFonts w:ascii="Arial" w:eastAsia="Times New Roman" w:hAnsi="Arial" w:cs="Arial"/>
        </w:rPr>
      </w:pPr>
      <w:r w:rsidRPr="00850D6B">
        <w:rPr>
          <w:rFonts w:ascii="Arial" w:eastAsia="Times New Roman" w:hAnsi="Arial" w:cs="Arial"/>
        </w:rPr>
        <w:t>Conduct annual individual review and assessment of Club coaches.</w:t>
      </w:r>
    </w:p>
    <w:p w:rsidR="00FD5AAD" w:rsidRPr="00850D6B" w:rsidRDefault="00FD5AAD" w:rsidP="00FD5AAD">
      <w:pPr>
        <w:pStyle w:val="ListParagraph"/>
        <w:numPr>
          <w:ilvl w:val="0"/>
          <w:numId w:val="3"/>
        </w:numPr>
        <w:rPr>
          <w:rFonts w:ascii="Arial" w:eastAsia="Times New Roman" w:hAnsi="Arial" w:cs="Arial"/>
        </w:rPr>
      </w:pPr>
      <w:r w:rsidRPr="00850D6B">
        <w:rPr>
          <w:rFonts w:ascii="Arial" w:eastAsia="Times New Roman" w:hAnsi="Arial" w:cs="Arial"/>
        </w:rPr>
        <w:t>Oversee health and safety concerns of members and coaching staff.</w:t>
      </w:r>
    </w:p>
    <w:p w:rsidR="00FD5AAD" w:rsidRPr="00850D6B" w:rsidRDefault="00FD5AAD" w:rsidP="00FD5AAD">
      <w:pPr>
        <w:pStyle w:val="ListParagraph"/>
        <w:numPr>
          <w:ilvl w:val="0"/>
          <w:numId w:val="3"/>
        </w:numPr>
        <w:rPr>
          <w:rFonts w:ascii="Arial" w:eastAsia="Times New Roman" w:hAnsi="Arial" w:cs="Arial"/>
        </w:rPr>
      </w:pPr>
      <w:r w:rsidRPr="00850D6B">
        <w:rPr>
          <w:rFonts w:ascii="Arial" w:eastAsia="Times New Roman" w:hAnsi="Arial" w:cs="Arial"/>
        </w:rPr>
        <w:t>Prepare and/or oversee preparation of athlete assessment report cards and review with athlete as required.</w:t>
      </w:r>
    </w:p>
    <w:p w:rsidR="00FD5AAD" w:rsidRPr="00850D6B" w:rsidRDefault="00FD5AAD" w:rsidP="00B41D64">
      <w:pPr>
        <w:pStyle w:val="ListParagraph"/>
        <w:numPr>
          <w:ilvl w:val="0"/>
          <w:numId w:val="3"/>
        </w:numPr>
        <w:rPr>
          <w:rFonts w:ascii="Arial" w:eastAsia="Times New Roman" w:hAnsi="Arial" w:cs="Arial"/>
        </w:rPr>
      </w:pPr>
      <w:r w:rsidRPr="00850D6B">
        <w:rPr>
          <w:rFonts w:ascii="Arial" w:eastAsia="Times New Roman" w:hAnsi="Arial" w:cs="Arial"/>
        </w:rPr>
        <w:t xml:space="preserve">Promote HAWPC and brand water polo through High School and Middle School programs, as well as other community programs such as the YMCA. </w:t>
      </w:r>
    </w:p>
    <w:p w:rsidR="00FD5AAD" w:rsidRPr="00850D6B" w:rsidRDefault="00FD5AAD" w:rsidP="00FD5AAD">
      <w:pPr>
        <w:pStyle w:val="ListParagraph"/>
        <w:numPr>
          <w:ilvl w:val="0"/>
          <w:numId w:val="3"/>
        </w:numPr>
        <w:rPr>
          <w:rFonts w:ascii="Arial" w:eastAsia="Times New Roman" w:hAnsi="Arial" w:cs="Arial"/>
        </w:rPr>
      </w:pPr>
      <w:r w:rsidRPr="00850D6B">
        <w:rPr>
          <w:rFonts w:ascii="Arial" w:eastAsia="Times New Roman" w:hAnsi="Arial" w:cs="Arial"/>
        </w:rPr>
        <w:t>Maintain formal and regular communications with parents</w:t>
      </w:r>
    </w:p>
    <w:p w:rsidR="00850D6B" w:rsidRPr="00850D6B" w:rsidRDefault="00FD5AAD" w:rsidP="00A875DB">
      <w:pPr>
        <w:pStyle w:val="ListParagraph"/>
        <w:numPr>
          <w:ilvl w:val="0"/>
          <w:numId w:val="3"/>
        </w:numPr>
        <w:spacing w:after="0"/>
        <w:rPr>
          <w:rFonts w:ascii="Arial" w:hAnsi="Arial" w:cs="Arial"/>
        </w:rPr>
      </w:pPr>
      <w:r w:rsidRPr="00850D6B">
        <w:rPr>
          <w:rFonts w:ascii="Arial" w:eastAsia="Times New Roman" w:hAnsi="Arial" w:cs="Arial"/>
        </w:rPr>
        <w:t>Manage conflicts or issues that arise (parent/athlete coach issues)</w:t>
      </w:r>
    </w:p>
    <w:p w:rsidR="00A7705F" w:rsidRDefault="00AE0E7E" w:rsidP="00A875DB">
      <w:pPr>
        <w:pStyle w:val="ListParagraph"/>
        <w:numPr>
          <w:ilvl w:val="0"/>
          <w:numId w:val="3"/>
        </w:numPr>
        <w:spacing w:after="0"/>
        <w:rPr>
          <w:rFonts w:ascii="Arial" w:hAnsi="Arial" w:cs="Arial"/>
        </w:rPr>
      </w:pPr>
      <w:r w:rsidRPr="00850D6B">
        <w:rPr>
          <w:rFonts w:ascii="Arial" w:hAnsi="Arial" w:cs="Arial"/>
        </w:rPr>
        <w:t>Attend practices and tournaments (evenings and weekends)</w:t>
      </w:r>
    </w:p>
    <w:p w:rsidR="00A7705F" w:rsidRDefault="00A7705F">
      <w:pPr>
        <w:rPr>
          <w:rFonts w:ascii="Arial" w:hAnsi="Arial" w:cs="Arial"/>
        </w:rPr>
      </w:pPr>
      <w:r>
        <w:rPr>
          <w:rFonts w:ascii="Arial" w:hAnsi="Arial" w:cs="Arial"/>
        </w:rPr>
        <w:br w:type="page"/>
      </w:r>
    </w:p>
    <w:p w:rsidR="00A7705F" w:rsidRDefault="00A7705F" w:rsidP="00A7705F">
      <w:pPr>
        <w:pStyle w:val="ListParagraph"/>
        <w:spacing w:after="0"/>
        <w:ind w:left="1080"/>
        <w:rPr>
          <w:rFonts w:ascii="Arial" w:hAnsi="Arial" w:cs="Arial"/>
        </w:rPr>
        <w:sectPr w:rsidR="00A7705F" w:rsidSect="00A7705F">
          <w:pgSz w:w="12240" w:h="15840"/>
          <w:pgMar w:top="720" w:right="1440" w:bottom="1440" w:left="1440" w:header="720" w:footer="720" w:gutter="0"/>
          <w:cols w:space="720"/>
          <w:docGrid w:linePitch="360"/>
        </w:sectPr>
      </w:pPr>
    </w:p>
    <w:p w:rsidR="00AE0E7E" w:rsidRPr="00850D6B" w:rsidRDefault="00AE0E7E" w:rsidP="00A7705F">
      <w:pPr>
        <w:pStyle w:val="ListParagraph"/>
        <w:spacing w:after="0"/>
        <w:ind w:left="1080"/>
        <w:rPr>
          <w:rFonts w:ascii="Arial" w:hAnsi="Arial" w:cs="Arial"/>
        </w:rPr>
      </w:pPr>
    </w:p>
    <w:p w:rsidR="00AE0E7E" w:rsidRPr="00850D6B" w:rsidRDefault="00AE0E7E" w:rsidP="00AE0E7E">
      <w:pPr>
        <w:pStyle w:val="NormalWeb"/>
        <w:spacing w:before="0" w:beforeAutospacing="0" w:after="0" w:afterAutospacing="0"/>
        <w:ind w:left="1080" w:hanging="360"/>
      </w:pPr>
    </w:p>
    <w:p w:rsidR="00AE0E7E" w:rsidRPr="00850D6B" w:rsidRDefault="00AE0E7E" w:rsidP="00AE0E7E">
      <w:pPr>
        <w:pStyle w:val="NormalWeb"/>
        <w:spacing w:before="0" w:beforeAutospacing="0" w:after="0" w:afterAutospacing="0"/>
        <w:rPr>
          <w:rFonts w:ascii="Arial" w:hAnsi="Arial" w:cs="Arial"/>
          <w:sz w:val="22"/>
          <w:szCs w:val="22"/>
        </w:rPr>
      </w:pPr>
      <w:r w:rsidRPr="00850D6B">
        <w:rPr>
          <w:rFonts w:ascii="Arial" w:hAnsi="Arial" w:cs="Arial"/>
          <w:sz w:val="22"/>
          <w:szCs w:val="22"/>
        </w:rPr>
        <w:t>Ideal candidates will have the following skills and qualifications:</w:t>
      </w:r>
    </w:p>
    <w:p w:rsidR="00AE0E7E" w:rsidRPr="00850D6B" w:rsidRDefault="00AE0E7E" w:rsidP="00AE0E7E">
      <w:pPr>
        <w:pStyle w:val="NormalWeb"/>
        <w:spacing w:before="0" w:beforeAutospacing="0" w:after="0" w:afterAutospacing="0"/>
      </w:pPr>
    </w:p>
    <w:p w:rsidR="00AE0E7E" w:rsidRPr="00850D6B" w:rsidRDefault="00AE0E7E" w:rsidP="00AE0E7E">
      <w:pPr>
        <w:pStyle w:val="NormalWeb"/>
        <w:numPr>
          <w:ilvl w:val="0"/>
          <w:numId w:val="6"/>
        </w:numPr>
        <w:spacing w:before="0" w:beforeAutospacing="0" w:after="0" w:afterAutospacing="0"/>
      </w:pPr>
      <w:r w:rsidRPr="00850D6B">
        <w:rPr>
          <w:rFonts w:ascii="Arial" w:hAnsi="Arial" w:cs="Arial"/>
          <w:sz w:val="22"/>
          <w:szCs w:val="22"/>
        </w:rPr>
        <w:t>Demonstrated ability to work as a member of a team (i.e. with coaches, and board members);</w:t>
      </w:r>
    </w:p>
    <w:p w:rsidR="00850D6B" w:rsidRPr="00850D6B" w:rsidRDefault="005D4859" w:rsidP="00D046C5">
      <w:pPr>
        <w:pStyle w:val="ListParagraph"/>
        <w:numPr>
          <w:ilvl w:val="0"/>
          <w:numId w:val="6"/>
        </w:numPr>
        <w:spacing w:after="0"/>
      </w:pPr>
      <w:r w:rsidRPr="00850D6B">
        <w:rPr>
          <w:rFonts w:ascii="Arial" w:eastAsia="Times New Roman" w:hAnsi="Arial" w:cs="Arial"/>
        </w:rPr>
        <w:t xml:space="preserve">Recruitment and </w:t>
      </w:r>
      <w:r w:rsidRPr="000A4F32">
        <w:rPr>
          <w:rFonts w:ascii="Arial" w:eastAsia="Times New Roman" w:hAnsi="Arial" w:cs="Arial"/>
        </w:rPr>
        <w:t xml:space="preserve">recommendations </w:t>
      </w:r>
      <w:r w:rsidRPr="00850D6B">
        <w:rPr>
          <w:rFonts w:ascii="Arial" w:eastAsia="Times New Roman" w:hAnsi="Arial" w:cs="Arial"/>
        </w:rPr>
        <w:t>of Club coaching staff</w:t>
      </w:r>
    </w:p>
    <w:p w:rsidR="00AE0E7E" w:rsidRPr="00850D6B" w:rsidRDefault="00AE0E7E" w:rsidP="00D046C5">
      <w:pPr>
        <w:pStyle w:val="ListParagraph"/>
        <w:numPr>
          <w:ilvl w:val="0"/>
          <w:numId w:val="6"/>
        </w:numPr>
        <w:spacing w:after="0"/>
      </w:pPr>
      <w:r w:rsidRPr="00850D6B">
        <w:rPr>
          <w:rFonts w:ascii="Arial" w:hAnsi="Arial" w:cs="Arial"/>
        </w:rPr>
        <w:t>Strong, effective communicator (written and verbal);</w:t>
      </w:r>
    </w:p>
    <w:p w:rsidR="00850D6B" w:rsidRPr="00850D6B" w:rsidRDefault="00AE0E7E" w:rsidP="00885396">
      <w:pPr>
        <w:pStyle w:val="NormalWeb"/>
        <w:numPr>
          <w:ilvl w:val="0"/>
          <w:numId w:val="6"/>
        </w:numPr>
        <w:spacing w:before="0" w:beforeAutospacing="0" w:after="0" w:afterAutospacing="0"/>
        <w:rPr>
          <w:rFonts w:ascii="Arial" w:hAnsi="Arial" w:cs="Arial"/>
          <w:sz w:val="22"/>
          <w:szCs w:val="22"/>
          <w:lang w:val="en-GB"/>
        </w:rPr>
      </w:pPr>
      <w:r w:rsidRPr="00850D6B">
        <w:rPr>
          <w:rFonts w:ascii="Arial" w:hAnsi="Arial" w:cs="Arial"/>
          <w:sz w:val="22"/>
          <w:szCs w:val="22"/>
        </w:rPr>
        <w:t>Previous coaching experience; Advanced Competitive Coach Certified or Level III NCCP certified;</w:t>
      </w:r>
    </w:p>
    <w:p w:rsidR="005D4859" w:rsidRPr="00850D6B" w:rsidRDefault="005D4859" w:rsidP="00885396">
      <w:pPr>
        <w:pStyle w:val="NormalWeb"/>
        <w:numPr>
          <w:ilvl w:val="0"/>
          <w:numId w:val="6"/>
        </w:numPr>
        <w:spacing w:before="0" w:beforeAutospacing="0" w:after="0" w:afterAutospacing="0"/>
        <w:rPr>
          <w:rFonts w:ascii="Arial" w:hAnsi="Arial" w:cs="Arial"/>
          <w:sz w:val="22"/>
          <w:szCs w:val="22"/>
          <w:lang w:val="en-GB"/>
        </w:rPr>
      </w:pPr>
      <w:r w:rsidRPr="00850D6B">
        <w:rPr>
          <w:rFonts w:ascii="Arial" w:hAnsi="Arial" w:cs="Arial"/>
          <w:sz w:val="22"/>
          <w:szCs w:val="22"/>
          <w:lang w:val="en-GB"/>
        </w:rPr>
        <w:t>Maintain coaching certification levels as head coach and ensure coaching staff also maintains appropriate certification levels.</w:t>
      </w:r>
    </w:p>
    <w:p w:rsidR="00AE0E7E" w:rsidRPr="00850D6B" w:rsidRDefault="00AE0E7E" w:rsidP="00AE0E7E">
      <w:pPr>
        <w:pStyle w:val="NormalWeb"/>
        <w:numPr>
          <w:ilvl w:val="0"/>
          <w:numId w:val="6"/>
        </w:numPr>
        <w:spacing w:before="0" w:beforeAutospacing="0" w:after="0" w:afterAutospacing="0"/>
      </w:pPr>
      <w:r w:rsidRPr="00850D6B">
        <w:rPr>
          <w:rFonts w:ascii="Arial" w:hAnsi="Arial" w:cs="Arial"/>
          <w:sz w:val="22"/>
          <w:szCs w:val="22"/>
        </w:rPr>
        <w:t xml:space="preserve">Strong </w:t>
      </w:r>
      <w:proofErr w:type="gramStart"/>
      <w:r w:rsidRPr="00850D6B">
        <w:rPr>
          <w:rFonts w:ascii="Arial" w:hAnsi="Arial" w:cs="Arial"/>
          <w:sz w:val="22"/>
          <w:szCs w:val="22"/>
        </w:rPr>
        <w:t>decision making</w:t>
      </w:r>
      <w:proofErr w:type="gramEnd"/>
      <w:r w:rsidRPr="00850D6B">
        <w:rPr>
          <w:rFonts w:ascii="Arial" w:hAnsi="Arial" w:cs="Arial"/>
          <w:sz w:val="22"/>
          <w:szCs w:val="22"/>
        </w:rPr>
        <w:t xml:space="preserve"> skills, demonstrated leadership and reliability;</w:t>
      </w:r>
    </w:p>
    <w:p w:rsidR="00AE0E7E" w:rsidRPr="00850D6B" w:rsidRDefault="00AE0E7E" w:rsidP="00AE0E7E">
      <w:pPr>
        <w:pStyle w:val="NormalWeb"/>
        <w:numPr>
          <w:ilvl w:val="0"/>
          <w:numId w:val="6"/>
        </w:numPr>
        <w:spacing w:before="0" w:beforeAutospacing="0" w:after="0" w:afterAutospacing="0"/>
      </w:pPr>
      <w:r w:rsidRPr="00850D6B">
        <w:rPr>
          <w:rFonts w:ascii="Arial" w:hAnsi="Arial" w:cs="Arial"/>
          <w:sz w:val="22"/>
          <w:szCs w:val="22"/>
        </w:rPr>
        <w:t>Motivated and results oriented</w:t>
      </w:r>
    </w:p>
    <w:p w:rsidR="00FD5AAD" w:rsidRPr="00850D6B" w:rsidRDefault="00FD5AAD" w:rsidP="00FD5AAD">
      <w:pPr>
        <w:pStyle w:val="ListParagraph"/>
        <w:numPr>
          <w:ilvl w:val="0"/>
          <w:numId w:val="6"/>
        </w:numPr>
        <w:rPr>
          <w:rFonts w:ascii="Arial" w:eastAsia="Times New Roman" w:hAnsi="Arial" w:cs="Arial"/>
        </w:rPr>
      </w:pPr>
      <w:r w:rsidRPr="00850D6B">
        <w:rPr>
          <w:rFonts w:ascii="Arial" w:eastAsia="Times New Roman" w:hAnsi="Arial" w:cs="Arial"/>
        </w:rPr>
        <w:t>Obtain and provide criminal record/vulnerable sector check.</w:t>
      </w:r>
    </w:p>
    <w:p w:rsidR="0012419A" w:rsidRDefault="0012419A" w:rsidP="0012419A">
      <w:pPr>
        <w:pStyle w:val="NormalWeb"/>
        <w:spacing w:before="0" w:beforeAutospacing="0" w:after="0" w:afterAutospacing="0"/>
        <w:ind w:left="1080"/>
      </w:pPr>
    </w:p>
    <w:p w:rsidR="00AE0E7E" w:rsidRDefault="00AE0E7E" w:rsidP="00AE0E7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Interested candidates should submit a cover letter, resume and references by </w:t>
      </w:r>
      <w:r w:rsidR="00B75F6B">
        <w:rPr>
          <w:rFonts w:ascii="Arial" w:hAnsi="Arial" w:cs="Arial"/>
          <w:color w:val="000000"/>
          <w:sz w:val="22"/>
          <w:szCs w:val="22"/>
        </w:rPr>
        <w:t xml:space="preserve">Friday, </w:t>
      </w:r>
      <w:proofErr w:type="gramStart"/>
      <w:r w:rsidR="00B75F6B">
        <w:rPr>
          <w:rFonts w:ascii="Arial" w:hAnsi="Arial" w:cs="Arial"/>
          <w:color w:val="000000"/>
          <w:sz w:val="22"/>
          <w:szCs w:val="22"/>
        </w:rPr>
        <w:t>February,</w:t>
      </w:r>
      <w:proofErr w:type="gramEnd"/>
      <w:r w:rsidR="00B75F6B">
        <w:rPr>
          <w:rFonts w:ascii="Arial" w:hAnsi="Arial" w:cs="Arial"/>
          <w:color w:val="000000"/>
          <w:sz w:val="22"/>
          <w:szCs w:val="22"/>
        </w:rPr>
        <w:t xml:space="preserve"> 23, 2018</w:t>
      </w:r>
      <w:r w:rsidR="00CD25CE">
        <w:rPr>
          <w:rFonts w:ascii="Arial" w:hAnsi="Arial" w:cs="Arial"/>
          <w:color w:val="000000"/>
          <w:sz w:val="22"/>
          <w:szCs w:val="22"/>
        </w:rPr>
        <w:t>.</w:t>
      </w:r>
    </w:p>
    <w:p w:rsidR="00B75F6B" w:rsidRDefault="00B75F6B" w:rsidP="00AE0E7E">
      <w:pPr>
        <w:pStyle w:val="NormalWeb"/>
        <w:spacing w:before="0" w:beforeAutospacing="0" w:after="0" w:afterAutospacing="0"/>
      </w:pPr>
    </w:p>
    <w:p w:rsidR="00AE0E7E" w:rsidRDefault="00AE0E7E" w:rsidP="00AE0E7E">
      <w:pPr>
        <w:pStyle w:val="NormalWeb"/>
        <w:spacing w:before="0" w:beforeAutospacing="0" w:after="0" w:afterAutospacing="0"/>
        <w:rPr>
          <w:rFonts w:ascii="Arial" w:hAnsi="Arial" w:cs="Arial"/>
          <w:b/>
          <w:color w:val="000000"/>
          <w:sz w:val="22"/>
          <w:szCs w:val="22"/>
        </w:rPr>
      </w:pPr>
      <w:r>
        <w:rPr>
          <w:rFonts w:ascii="Arial" w:hAnsi="Arial" w:cs="Arial"/>
          <w:color w:val="000000"/>
          <w:sz w:val="22"/>
          <w:szCs w:val="22"/>
        </w:rPr>
        <w:t xml:space="preserve">Applications can be sent via email to </w:t>
      </w:r>
      <w:bookmarkStart w:id="0" w:name="_GoBack"/>
      <w:r w:rsidR="00C33549" w:rsidRPr="00C33549">
        <w:rPr>
          <w:rFonts w:ascii="Arial" w:hAnsi="Arial" w:cs="Arial"/>
          <w:b/>
          <w:color w:val="000000"/>
          <w:sz w:val="22"/>
          <w:szCs w:val="22"/>
        </w:rPr>
        <w:t>admin@hamiltonwaterpolo.ca</w:t>
      </w:r>
      <w:bookmarkEnd w:id="0"/>
    </w:p>
    <w:p w:rsidR="00CD25CE" w:rsidRPr="00AE0E7E" w:rsidRDefault="00CD25CE" w:rsidP="00AE0E7E">
      <w:pPr>
        <w:pStyle w:val="NormalWeb"/>
        <w:spacing w:before="0" w:beforeAutospacing="0" w:after="0" w:afterAutospacing="0"/>
        <w:rPr>
          <w:b/>
        </w:rPr>
      </w:pPr>
    </w:p>
    <w:p w:rsidR="00AE0E7E" w:rsidRDefault="00AE0E7E" w:rsidP="00AE0E7E">
      <w:pPr>
        <w:pStyle w:val="NormalWeb"/>
        <w:spacing w:before="0" w:beforeAutospacing="0" w:after="0" w:afterAutospacing="0"/>
      </w:pPr>
      <w:r>
        <w:rPr>
          <w:rFonts w:ascii="Arial" w:hAnsi="Arial" w:cs="Arial"/>
          <w:color w:val="000000"/>
          <w:sz w:val="22"/>
          <w:szCs w:val="22"/>
        </w:rPr>
        <w:t xml:space="preserve">or by mail to </w:t>
      </w:r>
      <w:r w:rsidR="00CD25CE">
        <w:rPr>
          <w:rFonts w:ascii="Arial" w:hAnsi="Arial" w:cs="Arial"/>
          <w:color w:val="000000"/>
          <w:sz w:val="22"/>
          <w:szCs w:val="22"/>
        </w:rPr>
        <w:t xml:space="preserve">Hamilton Aquatic Water Polo, </w:t>
      </w:r>
      <w:r w:rsidR="00B75F6B">
        <w:rPr>
          <w:rFonts w:ascii="Arial" w:hAnsi="Arial" w:cs="Arial"/>
          <w:color w:val="000000"/>
          <w:sz w:val="22"/>
          <w:szCs w:val="22"/>
        </w:rPr>
        <w:t>209 Huxley South, Hamilton, ON L8K 2R2</w:t>
      </w:r>
      <w:r w:rsidR="00CD25CE">
        <w:rPr>
          <w:rFonts w:ascii="Arial" w:hAnsi="Arial" w:cs="Arial"/>
          <w:color w:val="000000"/>
          <w:sz w:val="22"/>
          <w:szCs w:val="22"/>
        </w:rPr>
        <w:t>.</w:t>
      </w:r>
    </w:p>
    <w:p w:rsidR="005070C6" w:rsidRDefault="00C33549"/>
    <w:sectPr w:rsidR="005070C6" w:rsidSect="00A7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E86"/>
    <w:multiLevelType w:val="hybridMultilevel"/>
    <w:tmpl w:val="4E440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962BCF"/>
    <w:multiLevelType w:val="hybridMultilevel"/>
    <w:tmpl w:val="BC70BB7E"/>
    <w:lvl w:ilvl="0" w:tplc="04090001">
      <w:start w:val="1"/>
      <w:numFmt w:val="bullet"/>
      <w:lvlText w:val=""/>
      <w:lvlJc w:val="left"/>
      <w:pPr>
        <w:ind w:left="1080" w:hanging="360"/>
      </w:pPr>
      <w:rPr>
        <w:rFonts w:ascii="Symbol" w:hAnsi="Symbo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4324"/>
    <w:multiLevelType w:val="hybridMultilevel"/>
    <w:tmpl w:val="E9D63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F53999"/>
    <w:multiLevelType w:val="hybridMultilevel"/>
    <w:tmpl w:val="3B966B74"/>
    <w:lvl w:ilvl="0" w:tplc="661218C2">
      <w:numFmt w:val="bullet"/>
      <w:lvlText w:val="·"/>
      <w:lvlJc w:val="left"/>
      <w:pPr>
        <w:ind w:left="1080" w:hanging="36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A00597"/>
    <w:multiLevelType w:val="hybridMultilevel"/>
    <w:tmpl w:val="226C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A6F63"/>
    <w:multiLevelType w:val="hybridMultilevel"/>
    <w:tmpl w:val="F418DFD4"/>
    <w:lvl w:ilvl="0" w:tplc="04090001">
      <w:start w:val="1"/>
      <w:numFmt w:val="bullet"/>
      <w:lvlText w:val=""/>
      <w:lvlJc w:val="left"/>
      <w:pPr>
        <w:ind w:left="1080" w:hanging="360"/>
      </w:pPr>
      <w:rPr>
        <w:rFonts w:ascii="Symbol" w:hAnsi="Symbo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6E1838"/>
    <w:multiLevelType w:val="hybridMultilevel"/>
    <w:tmpl w:val="DA6ABB12"/>
    <w:lvl w:ilvl="0" w:tplc="EB580D5C">
      <w:numFmt w:val="bullet"/>
      <w:lvlText w:val="·"/>
      <w:lvlJc w:val="left"/>
      <w:pPr>
        <w:ind w:left="1080" w:hanging="360"/>
      </w:pPr>
      <w:rPr>
        <w:rFonts w:ascii="Arial" w:eastAsia="Times New Roman" w:hAnsi="Arial" w:cs="Arial"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7E"/>
    <w:rsid w:val="00086587"/>
    <w:rsid w:val="000A4F32"/>
    <w:rsid w:val="0012419A"/>
    <w:rsid w:val="002F56E7"/>
    <w:rsid w:val="005D4859"/>
    <w:rsid w:val="007C5B5C"/>
    <w:rsid w:val="0080530D"/>
    <w:rsid w:val="00826F0A"/>
    <w:rsid w:val="00850D6B"/>
    <w:rsid w:val="00A7705F"/>
    <w:rsid w:val="00AE0E7E"/>
    <w:rsid w:val="00B75F6B"/>
    <w:rsid w:val="00B94B98"/>
    <w:rsid w:val="00C33549"/>
    <w:rsid w:val="00C64EA3"/>
    <w:rsid w:val="00CD25CE"/>
    <w:rsid w:val="00D307F4"/>
    <w:rsid w:val="00ED018E"/>
    <w:rsid w:val="00FD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3B09"/>
  <w15:chartTrackingRefBased/>
  <w15:docId w15:val="{19B5B4EE-0205-460D-8797-7CF0AA89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E0E7E"/>
  </w:style>
  <w:style w:type="paragraph" w:styleId="ListParagraph">
    <w:name w:val="List Paragraph"/>
    <w:basedOn w:val="Normal"/>
    <w:uiPriority w:val="34"/>
    <w:qFormat/>
    <w:rsid w:val="005D4859"/>
    <w:pPr>
      <w:ind w:left="720"/>
      <w:contextualSpacing/>
    </w:pPr>
  </w:style>
  <w:style w:type="paragraph" w:styleId="NoSpacing">
    <w:name w:val="No Spacing"/>
    <w:uiPriority w:val="1"/>
    <w:qFormat/>
    <w:rsid w:val="005D4859"/>
    <w:pPr>
      <w:widowControl w:val="0"/>
      <w:spacing w:after="0" w:line="240" w:lineRule="auto"/>
    </w:pPr>
    <w:rPr>
      <w:rFonts w:ascii="Times New Roman" w:eastAsia="Times New Roman" w:hAnsi="Times New Roman" w:cs="Times New Roman"/>
      <w:snapToGrid w:val="0"/>
      <w:sz w:val="24"/>
      <w:szCs w:val="24"/>
    </w:rPr>
  </w:style>
  <w:style w:type="paragraph" w:styleId="BalloonText">
    <w:name w:val="Balloon Text"/>
    <w:basedOn w:val="Normal"/>
    <w:link w:val="BalloonTextChar"/>
    <w:uiPriority w:val="99"/>
    <w:semiHidden/>
    <w:unhideWhenUsed/>
    <w:rsid w:val="00B75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F6B"/>
    <w:rPr>
      <w:rFonts w:ascii="Segoe UI" w:hAnsi="Segoe UI" w:cs="Segoe UI"/>
      <w:sz w:val="18"/>
      <w:szCs w:val="18"/>
    </w:rPr>
  </w:style>
  <w:style w:type="character" w:styleId="Hyperlink">
    <w:name w:val="Hyperlink"/>
    <w:basedOn w:val="DefaultParagraphFont"/>
    <w:uiPriority w:val="99"/>
    <w:unhideWhenUsed/>
    <w:rsid w:val="00CD25CE"/>
    <w:rPr>
      <w:color w:val="0563C1" w:themeColor="hyperlink"/>
      <w:u w:val="single"/>
    </w:rPr>
  </w:style>
  <w:style w:type="character" w:styleId="UnresolvedMention">
    <w:name w:val="Unresolved Mention"/>
    <w:basedOn w:val="DefaultParagraphFont"/>
    <w:uiPriority w:val="99"/>
    <w:semiHidden/>
    <w:unhideWhenUsed/>
    <w:rsid w:val="00CD25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0D3E-2ADC-48C5-881F-D24E469C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James</dc:creator>
  <cp:keywords/>
  <dc:description/>
  <cp:lastModifiedBy>Shelley James</cp:lastModifiedBy>
  <cp:revision>8</cp:revision>
  <cp:lastPrinted>2018-01-10T21:38:00Z</cp:lastPrinted>
  <dcterms:created xsi:type="dcterms:W3CDTF">2018-01-10T21:36:00Z</dcterms:created>
  <dcterms:modified xsi:type="dcterms:W3CDTF">2018-01-15T11:41:00Z</dcterms:modified>
</cp:coreProperties>
</file>